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1F985" w14:textId="020C6D63" w:rsidR="002F04E3" w:rsidRDefault="00E35116" w:rsidP="00CB4AFF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CD15BE" wp14:editId="5E5824D6">
            <wp:simplePos x="0" y="0"/>
            <wp:positionH relativeFrom="column">
              <wp:posOffset>5060950</wp:posOffset>
            </wp:positionH>
            <wp:positionV relativeFrom="paragraph">
              <wp:posOffset>-501650</wp:posOffset>
            </wp:positionV>
            <wp:extent cx="1143000" cy="1094036"/>
            <wp:effectExtent l="0" t="0" r="0" b="0"/>
            <wp:wrapNone/>
            <wp:docPr id="1" name="Picture 1" descr="A picture containing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7E0CC0" w14:textId="7FBBBA65" w:rsidR="0086393B" w:rsidRPr="0098793D" w:rsidRDefault="0086393B" w:rsidP="002F04E3">
      <w:pPr>
        <w:jc w:val="center"/>
        <w:rPr>
          <w:b/>
          <w:sz w:val="20"/>
          <w:szCs w:val="20"/>
        </w:rPr>
      </w:pPr>
      <w:r w:rsidRPr="0098793D">
        <w:rPr>
          <w:b/>
          <w:sz w:val="20"/>
          <w:szCs w:val="20"/>
        </w:rPr>
        <w:t>Wheel of Life</w:t>
      </w:r>
      <w:r w:rsidR="00CB4AFF">
        <w:rPr>
          <w:b/>
          <w:sz w:val="20"/>
          <w:szCs w:val="20"/>
        </w:rPr>
        <w:t xml:space="preserve"> Coaching</w:t>
      </w:r>
      <w:r w:rsidRPr="0098793D">
        <w:rPr>
          <w:b/>
          <w:sz w:val="20"/>
          <w:szCs w:val="20"/>
        </w:rPr>
        <w:t xml:space="preserve"> Exercise</w:t>
      </w:r>
    </w:p>
    <w:p w14:paraId="0FBC0CC0" w14:textId="77777777" w:rsidR="0086393B" w:rsidRPr="0098793D" w:rsidRDefault="002F04E3">
      <w:pPr>
        <w:rPr>
          <w:sz w:val="20"/>
          <w:szCs w:val="20"/>
          <w:u w:val="single"/>
        </w:rPr>
      </w:pPr>
      <w:r w:rsidRPr="0098793D">
        <w:rPr>
          <w:sz w:val="20"/>
          <w:szCs w:val="20"/>
          <w:u w:val="single"/>
        </w:rPr>
        <w:t>Introduction</w:t>
      </w:r>
    </w:p>
    <w:p w14:paraId="3C41E3EA" w14:textId="4D55C6ED" w:rsidR="0086393B" w:rsidRPr="0098793D" w:rsidRDefault="002F04E3" w:rsidP="00940391">
      <w:pPr>
        <w:jc w:val="both"/>
        <w:rPr>
          <w:sz w:val="20"/>
          <w:szCs w:val="20"/>
        </w:rPr>
      </w:pPr>
      <w:r w:rsidRPr="0098793D">
        <w:rPr>
          <w:sz w:val="20"/>
          <w:szCs w:val="20"/>
        </w:rPr>
        <w:t>The Wheel of Life is a popular</w:t>
      </w:r>
      <w:r w:rsidR="003E4221" w:rsidRPr="0098793D">
        <w:rPr>
          <w:sz w:val="20"/>
          <w:szCs w:val="20"/>
        </w:rPr>
        <w:t xml:space="preserve"> diagnostic tool used by coaches across the world.</w:t>
      </w:r>
      <w:r w:rsidR="001655CB" w:rsidRPr="0098793D">
        <w:rPr>
          <w:sz w:val="20"/>
          <w:szCs w:val="20"/>
        </w:rPr>
        <w:t xml:space="preserve"> It is flexible, versatile and can be used in different ways.</w:t>
      </w:r>
      <w:r w:rsidR="00B907A9">
        <w:rPr>
          <w:sz w:val="20"/>
          <w:szCs w:val="20"/>
        </w:rPr>
        <w:t xml:space="preserve"> It invites</w:t>
      </w:r>
      <w:r w:rsidR="003E4221" w:rsidRPr="0098793D">
        <w:rPr>
          <w:sz w:val="20"/>
          <w:szCs w:val="20"/>
        </w:rPr>
        <w:t xml:space="preserve"> you to identify the 8 key priorities in your life right now, rate them in terms of satisfaction, and then take steps to improve those that you want to work on.</w:t>
      </w:r>
      <w:r w:rsidR="00CB4AFF">
        <w:rPr>
          <w:sz w:val="20"/>
          <w:szCs w:val="20"/>
        </w:rPr>
        <w:t xml:space="preserve"> You can do this yourself or seek the support of a qualified coach to help you.</w:t>
      </w:r>
    </w:p>
    <w:p w14:paraId="46D14A65" w14:textId="77777777" w:rsidR="0086393B" w:rsidRPr="0098793D" w:rsidRDefault="003E4221" w:rsidP="00940391">
      <w:pPr>
        <w:jc w:val="both"/>
        <w:rPr>
          <w:sz w:val="20"/>
          <w:szCs w:val="20"/>
        </w:rPr>
      </w:pPr>
      <w:r w:rsidRPr="0098793D">
        <w:rPr>
          <w:sz w:val="20"/>
          <w:szCs w:val="20"/>
        </w:rPr>
        <w:t>By undertak</w:t>
      </w:r>
      <w:r w:rsidR="002F04E3" w:rsidRPr="0098793D">
        <w:rPr>
          <w:sz w:val="20"/>
          <w:szCs w:val="20"/>
        </w:rPr>
        <w:t>ing the Wheel of Life exercise,</w:t>
      </w:r>
      <w:r w:rsidR="00713084" w:rsidRPr="0098793D">
        <w:rPr>
          <w:sz w:val="20"/>
          <w:szCs w:val="20"/>
        </w:rPr>
        <w:t xml:space="preserve"> it creates a picture of where you are to</w:t>
      </w:r>
      <w:r w:rsidR="00B907A9">
        <w:rPr>
          <w:sz w:val="20"/>
          <w:szCs w:val="20"/>
        </w:rPr>
        <w:t xml:space="preserve">day, </w:t>
      </w:r>
      <w:r w:rsidR="001655CB" w:rsidRPr="0098793D">
        <w:rPr>
          <w:sz w:val="20"/>
          <w:szCs w:val="20"/>
        </w:rPr>
        <w:t>your aw</w:t>
      </w:r>
      <w:r w:rsidR="00B05A6D">
        <w:rPr>
          <w:sz w:val="20"/>
          <w:szCs w:val="20"/>
        </w:rPr>
        <w:t>areness will be raised about</w:t>
      </w:r>
      <w:r w:rsidR="001655CB" w:rsidRPr="0098793D">
        <w:rPr>
          <w:sz w:val="20"/>
          <w:szCs w:val="20"/>
        </w:rPr>
        <w:t xml:space="preserve"> what is important to you</w:t>
      </w:r>
      <w:r w:rsidR="00B05A6D">
        <w:rPr>
          <w:sz w:val="20"/>
          <w:szCs w:val="20"/>
        </w:rPr>
        <w:t>,</w:t>
      </w:r>
      <w:r w:rsidR="001655CB" w:rsidRPr="0098793D">
        <w:rPr>
          <w:sz w:val="20"/>
          <w:szCs w:val="20"/>
        </w:rPr>
        <w:t xml:space="preserve"> and some ideas generated as to what can be done to take your life forward in the way you want it to be.</w:t>
      </w:r>
    </w:p>
    <w:p w14:paraId="661FDBFB" w14:textId="77777777" w:rsidR="006F3921" w:rsidRPr="0098793D" w:rsidRDefault="0098793D" w:rsidP="009403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exercise is best </w:t>
      </w:r>
      <w:r w:rsidR="001655CB" w:rsidRPr="0098793D">
        <w:rPr>
          <w:sz w:val="20"/>
          <w:szCs w:val="20"/>
        </w:rPr>
        <w:t>undertaken prior to any coaching taking place, and the results will form a firm basis on which to move forward in the area</w:t>
      </w:r>
      <w:r>
        <w:rPr>
          <w:sz w:val="20"/>
          <w:szCs w:val="20"/>
        </w:rPr>
        <w:t>/s</w:t>
      </w:r>
      <w:r w:rsidR="001655CB" w:rsidRPr="0098793D">
        <w:rPr>
          <w:sz w:val="20"/>
          <w:szCs w:val="20"/>
        </w:rPr>
        <w:t xml:space="preserve"> that you want to improve</w:t>
      </w:r>
      <w:r>
        <w:rPr>
          <w:sz w:val="20"/>
          <w:szCs w:val="20"/>
        </w:rPr>
        <w:t>.</w:t>
      </w:r>
    </w:p>
    <w:p w14:paraId="6F471D79" w14:textId="77777777" w:rsidR="0098793D" w:rsidRPr="0098793D" w:rsidRDefault="0098793D">
      <w:pPr>
        <w:rPr>
          <w:sz w:val="20"/>
          <w:szCs w:val="20"/>
          <w:u w:val="single"/>
        </w:rPr>
      </w:pPr>
      <w:r w:rsidRPr="0098793D">
        <w:rPr>
          <w:sz w:val="20"/>
          <w:szCs w:val="20"/>
          <w:u w:val="single"/>
        </w:rPr>
        <w:t xml:space="preserve">4 Stages of </w:t>
      </w:r>
      <w:r w:rsidR="002F04E3" w:rsidRPr="0098793D">
        <w:rPr>
          <w:sz w:val="20"/>
          <w:szCs w:val="20"/>
          <w:u w:val="single"/>
        </w:rPr>
        <w:t>Completing the W</w:t>
      </w:r>
      <w:r w:rsidR="0086393B" w:rsidRPr="0098793D">
        <w:rPr>
          <w:sz w:val="20"/>
          <w:szCs w:val="20"/>
          <w:u w:val="single"/>
        </w:rPr>
        <w:t>heel</w:t>
      </w:r>
    </w:p>
    <w:p w14:paraId="16429D60" w14:textId="77777777" w:rsidR="001655CB" w:rsidRPr="0098793D" w:rsidRDefault="0098793D">
      <w:pPr>
        <w:rPr>
          <w:sz w:val="20"/>
          <w:szCs w:val="20"/>
          <w:u w:val="single"/>
        </w:rPr>
      </w:pPr>
      <w:r w:rsidRPr="0098793D">
        <w:rPr>
          <w:sz w:val="20"/>
          <w:szCs w:val="20"/>
          <w:u w:val="single"/>
        </w:rPr>
        <w:t>Stage 1</w:t>
      </w:r>
    </w:p>
    <w:p w14:paraId="149C2D71" w14:textId="77777777" w:rsidR="0086393B" w:rsidRPr="0098793D" w:rsidRDefault="001655CB" w:rsidP="0094039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98793D">
        <w:rPr>
          <w:sz w:val="20"/>
          <w:szCs w:val="20"/>
        </w:rPr>
        <w:t>List the key areas of your life, the priorities, those things that you spend your time doing</w:t>
      </w:r>
      <w:r w:rsidR="00B05A6D">
        <w:rPr>
          <w:sz w:val="20"/>
          <w:szCs w:val="20"/>
        </w:rPr>
        <w:t>, the things that are important to you</w:t>
      </w:r>
      <w:r w:rsidRPr="0098793D">
        <w:rPr>
          <w:sz w:val="20"/>
          <w:szCs w:val="20"/>
        </w:rPr>
        <w:t>. At this stage, list as many areas as you can think of. Some examples might be – career, finance, family, social, health, fun</w:t>
      </w:r>
      <w:r w:rsidR="00B05A6D">
        <w:rPr>
          <w:sz w:val="20"/>
          <w:szCs w:val="20"/>
        </w:rPr>
        <w:t>, relationship, children</w:t>
      </w:r>
      <w:r w:rsidRPr="0098793D">
        <w:rPr>
          <w:sz w:val="20"/>
          <w:szCs w:val="20"/>
        </w:rPr>
        <w:t xml:space="preserve"> etc. </w:t>
      </w:r>
    </w:p>
    <w:p w14:paraId="4687F90E" w14:textId="77777777" w:rsidR="001655CB" w:rsidRPr="0098793D" w:rsidRDefault="001655CB" w:rsidP="0094039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98793D">
        <w:rPr>
          <w:sz w:val="20"/>
          <w:szCs w:val="20"/>
        </w:rPr>
        <w:t>You can focus on one specific area e.g. work, and list the priorities in that area, or think more widely about your life an</w:t>
      </w:r>
      <w:r w:rsidR="004F52C4">
        <w:rPr>
          <w:sz w:val="20"/>
          <w:szCs w:val="20"/>
        </w:rPr>
        <w:t xml:space="preserve">d list </w:t>
      </w:r>
      <w:r w:rsidRPr="0098793D">
        <w:rPr>
          <w:sz w:val="20"/>
          <w:szCs w:val="20"/>
        </w:rPr>
        <w:t>areas in general.</w:t>
      </w:r>
    </w:p>
    <w:p w14:paraId="696A5FFB" w14:textId="77777777" w:rsidR="001655CB" w:rsidRPr="0098793D" w:rsidRDefault="001655CB" w:rsidP="0094039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98793D">
        <w:rPr>
          <w:sz w:val="20"/>
          <w:szCs w:val="20"/>
        </w:rPr>
        <w:t xml:space="preserve">From your long list, prioritise the first 8 areas. </w:t>
      </w:r>
    </w:p>
    <w:p w14:paraId="30F10E7B" w14:textId="77777777" w:rsidR="001655CB" w:rsidRPr="0098793D" w:rsidRDefault="001655CB" w:rsidP="0094039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98793D">
        <w:rPr>
          <w:sz w:val="20"/>
          <w:szCs w:val="20"/>
        </w:rPr>
        <w:t>Use one sec</w:t>
      </w:r>
      <w:r w:rsidR="00B05A6D">
        <w:rPr>
          <w:sz w:val="20"/>
          <w:szCs w:val="20"/>
        </w:rPr>
        <w:t>tion of the wheel for each area and write this on the wheel.</w:t>
      </w:r>
    </w:p>
    <w:p w14:paraId="2AC5468C" w14:textId="77777777" w:rsidR="001655CB" w:rsidRPr="0098793D" w:rsidRDefault="0093623A" w:rsidP="0094039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Identify on a scale of 0-10 where you are now</w:t>
      </w:r>
      <w:r w:rsidR="00B05A6D">
        <w:rPr>
          <w:sz w:val="20"/>
          <w:szCs w:val="20"/>
        </w:rPr>
        <w:t xml:space="preserve"> for each area</w:t>
      </w:r>
      <w:r>
        <w:rPr>
          <w:sz w:val="20"/>
          <w:szCs w:val="20"/>
        </w:rPr>
        <w:t xml:space="preserve">, </w:t>
      </w:r>
      <w:r w:rsidR="001655CB" w:rsidRPr="0098793D">
        <w:rPr>
          <w:sz w:val="20"/>
          <w:szCs w:val="20"/>
        </w:rPr>
        <w:t>think</w:t>
      </w:r>
      <w:r>
        <w:rPr>
          <w:sz w:val="20"/>
          <w:szCs w:val="20"/>
        </w:rPr>
        <w:t>ing</w:t>
      </w:r>
      <w:r w:rsidR="001655CB" w:rsidRPr="0098793D">
        <w:rPr>
          <w:sz w:val="20"/>
          <w:szCs w:val="20"/>
        </w:rPr>
        <w:t xml:space="preserve"> about how satisfied you are at this point in time (0 is I am dissatisfied, 10 being I am completely satisfied).</w:t>
      </w:r>
    </w:p>
    <w:p w14:paraId="6D3035BC" w14:textId="77777777" w:rsidR="001655CB" w:rsidRPr="0098793D" w:rsidRDefault="00B05A6D" w:rsidP="0094039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Join the dots</w:t>
      </w:r>
      <w:r w:rsidR="001655CB" w:rsidRPr="0098793D">
        <w:rPr>
          <w:sz w:val="20"/>
          <w:szCs w:val="20"/>
        </w:rPr>
        <w:t xml:space="preserve"> together to provide a visual picture of where you are across all 8 areas – this will quickly highlight the areas scoring lower/higher.</w:t>
      </w:r>
    </w:p>
    <w:p w14:paraId="6D8A5512" w14:textId="77777777" w:rsidR="001655CB" w:rsidRPr="0098793D" w:rsidRDefault="001655CB" w:rsidP="001655CB">
      <w:pPr>
        <w:rPr>
          <w:sz w:val="20"/>
          <w:szCs w:val="20"/>
          <w:u w:val="single"/>
        </w:rPr>
      </w:pPr>
      <w:r w:rsidRPr="0098793D">
        <w:rPr>
          <w:sz w:val="20"/>
          <w:szCs w:val="20"/>
          <w:u w:val="single"/>
        </w:rPr>
        <w:t>Stage 2</w:t>
      </w:r>
    </w:p>
    <w:p w14:paraId="6EEE8368" w14:textId="77777777" w:rsidR="001655CB" w:rsidRPr="0098793D" w:rsidRDefault="001655CB" w:rsidP="00940391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98793D">
        <w:rPr>
          <w:sz w:val="20"/>
          <w:szCs w:val="20"/>
        </w:rPr>
        <w:t xml:space="preserve">Select </w:t>
      </w:r>
      <w:r w:rsidRPr="0098793D">
        <w:rPr>
          <w:sz w:val="20"/>
          <w:szCs w:val="20"/>
          <w:u w:val="single"/>
        </w:rPr>
        <w:t>one</w:t>
      </w:r>
      <w:r w:rsidRPr="0098793D">
        <w:rPr>
          <w:sz w:val="20"/>
          <w:szCs w:val="20"/>
        </w:rPr>
        <w:t xml:space="preserve"> area of your wheel to work on.</w:t>
      </w:r>
    </w:p>
    <w:p w14:paraId="4F340DF6" w14:textId="77777777" w:rsidR="001655CB" w:rsidRPr="0098793D" w:rsidRDefault="001655CB" w:rsidP="00940391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98793D">
        <w:rPr>
          <w:sz w:val="20"/>
          <w:szCs w:val="20"/>
        </w:rPr>
        <w:t>Define what 10 out of 10 would look like – where do you want this area to be?</w:t>
      </w:r>
      <w:r w:rsidR="00460C54" w:rsidRPr="0098793D">
        <w:rPr>
          <w:sz w:val="20"/>
          <w:szCs w:val="20"/>
        </w:rPr>
        <w:t xml:space="preserve"> Write down 3 bullet points to o</w:t>
      </w:r>
      <w:r w:rsidR="004F52C4">
        <w:rPr>
          <w:sz w:val="20"/>
          <w:szCs w:val="20"/>
        </w:rPr>
        <w:t>utline what would be happening, if everything was as you want it to be.</w:t>
      </w:r>
    </w:p>
    <w:p w14:paraId="1B0886D6" w14:textId="77777777" w:rsidR="00460C54" w:rsidRPr="0098793D" w:rsidRDefault="00460C54" w:rsidP="00940391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98793D">
        <w:rPr>
          <w:sz w:val="20"/>
          <w:szCs w:val="20"/>
        </w:rPr>
        <w:t>Do this for all 8 areas.</w:t>
      </w:r>
    </w:p>
    <w:p w14:paraId="31298BDF" w14:textId="77777777" w:rsidR="00460C54" w:rsidRPr="0098793D" w:rsidRDefault="00460C54" w:rsidP="00460C54">
      <w:pPr>
        <w:rPr>
          <w:sz w:val="20"/>
          <w:szCs w:val="20"/>
          <w:u w:val="single"/>
        </w:rPr>
      </w:pPr>
      <w:r w:rsidRPr="0098793D">
        <w:rPr>
          <w:sz w:val="20"/>
          <w:szCs w:val="20"/>
          <w:u w:val="single"/>
        </w:rPr>
        <w:t>Stage 3</w:t>
      </w:r>
    </w:p>
    <w:p w14:paraId="21E7B278" w14:textId="77777777" w:rsidR="00460C54" w:rsidRPr="0098793D" w:rsidRDefault="00460C54" w:rsidP="00940391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98793D">
        <w:rPr>
          <w:sz w:val="20"/>
          <w:szCs w:val="20"/>
        </w:rPr>
        <w:t xml:space="preserve">Identify actions you could take that will take you one step closer </w:t>
      </w:r>
      <w:r w:rsidR="0093623A">
        <w:rPr>
          <w:sz w:val="20"/>
          <w:szCs w:val="20"/>
        </w:rPr>
        <w:t>to 10/10 e.g. if the area is a 6</w:t>
      </w:r>
      <w:r w:rsidRPr="0098793D">
        <w:rPr>
          <w:sz w:val="20"/>
          <w:szCs w:val="20"/>
        </w:rPr>
        <w:t xml:space="preserve"> cur</w:t>
      </w:r>
      <w:r w:rsidR="0093623A">
        <w:rPr>
          <w:sz w:val="20"/>
          <w:szCs w:val="20"/>
        </w:rPr>
        <w:t>rently, what would take you to 7</w:t>
      </w:r>
      <w:r w:rsidRPr="0098793D">
        <w:rPr>
          <w:sz w:val="20"/>
          <w:szCs w:val="20"/>
        </w:rPr>
        <w:t xml:space="preserve"> etc.</w:t>
      </w:r>
      <w:r w:rsidR="004F52C4">
        <w:rPr>
          <w:sz w:val="20"/>
          <w:szCs w:val="20"/>
        </w:rPr>
        <w:t xml:space="preserve"> Do this for your priority areas, or all 8 areas if you prefer.</w:t>
      </w:r>
    </w:p>
    <w:p w14:paraId="50B671DF" w14:textId="77777777" w:rsidR="00460C54" w:rsidRPr="0098793D" w:rsidRDefault="00460C54" w:rsidP="00460C54">
      <w:pPr>
        <w:rPr>
          <w:sz w:val="20"/>
          <w:szCs w:val="20"/>
          <w:u w:val="single"/>
        </w:rPr>
      </w:pPr>
      <w:r w:rsidRPr="0098793D">
        <w:rPr>
          <w:sz w:val="20"/>
          <w:szCs w:val="20"/>
          <w:u w:val="single"/>
        </w:rPr>
        <w:t>Stage 4</w:t>
      </w:r>
    </w:p>
    <w:p w14:paraId="023B4E68" w14:textId="77777777" w:rsidR="00460C54" w:rsidRDefault="00460C54" w:rsidP="00940391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98793D">
        <w:rPr>
          <w:sz w:val="20"/>
          <w:szCs w:val="20"/>
        </w:rPr>
        <w:t>Write down one th</w:t>
      </w:r>
      <w:r w:rsidR="00013B41" w:rsidRPr="0098793D">
        <w:rPr>
          <w:sz w:val="20"/>
          <w:szCs w:val="20"/>
        </w:rPr>
        <w:t>ing you WILL do in the next 24/4</w:t>
      </w:r>
      <w:r w:rsidR="004F52C4">
        <w:rPr>
          <w:sz w:val="20"/>
          <w:szCs w:val="20"/>
        </w:rPr>
        <w:t>8 hours in your priority</w:t>
      </w:r>
      <w:r w:rsidRPr="0098793D">
        <w:rPr>
          <w:sz w:val="20"/>
          <w:szCs w:val="20"/>
        </w:rPr>
        <w:t xml:space="preserve"> area</w:t>
      </w:r>
      <w:r w:rsidR="004F52C4">
        <w:rPr>
          <w:sz w:val="20"/>
          <w:szCs w:val="20"/>
        </w:rPr>
        <w:t>/s</w:t>
      </w:r>
      <w:r w:rsidRPr="0098793D">
        <w:rPr>
          <w:sz w:val="20"/>
          <w:szCs w:val="20"/>
        </w:rPr>
        <w:t>.</w:t>
      </w:r>
    </w:p>
    <w:p w14:paraId="1A11D1B6" w14:textId="77777777" w:rsidR="000611BC" w:rsidRPr="0098793D" w:rsidRDefault="000611BC" w:rsidP="000611BC">
      <w:pPr>
        <w:pStyle w:val="ListParagraph"/>
        <w:jc w:val="both"/>
        <w:rPr>
          <w:sz w:val="20"/>
          <w:szCs w:val="20"/>
        </w:rPr>
      </w:pPr>
    </w:p>
    <w:p w14:paraId="6CEC40D1" w14:textId="5E07BC38" w:rsidR="00CB4AFF" w:rsidRDefault="00460C54" w:rsidP="00940391">
      <w:pPr>
        <w:jc w:val="both"/>
        <w:rPr>
          <w:sz w:val="20"/>
          <w:szCs w:val="20"/>
        </w:rPr>
      </w:pPr>
      <w:r w:rsidRPr="0098793D">
        <w:rPr>
          <w:sz w:val="20"/>
          <w:szCs w:val="20"/>
        </w:rPr>
        <w:t xml:space="preserve">A template Wheel of Life is provided for you, </w:t>
      </w:r>
      <w:proofErr w:type="gramStart"/>
      <w:r w:rsidRPr="0098793D">
        <w:rPr>
          <w:sz w:val="20"/>
          <w:szCs w:val="20"/>
        </w:rPr>
        <w:t>however</w:t>
      </w:r>
      <w:proofErr w:type="gramEnd"/>
      <w:r w:rsidRPr="0098793D">
        <w:rPr>
          <w:sz w:val="20"/>
          <w:szCs w:val="20"/>
        </w:rPr>
        <w:t xml:space="preserve"> please feel free to develop/design</w:t>
      </w:r>
      <w:r w:rsidR="0098793D">
        <w:rPr>
          <w:sz w:val="20"/>
          <w:szCs w:val="20"/>
        </w:rPr>
        <w:t>/create</w:t>
      </w:r>
      <w:r w:rsidRPr="0098793D">
        <w:rPr>
          <w:sz w:val="20"/>
          <w:szCs w:val="20"/>
        </w:rPr>
        <w:t xml:space="preserve"> your own – it is your wheel!</w:t>
      </w:r>
    </w:p>
    <w:p w14:paraId="677657E4" w14:textId="77777777" w:rsidR="000611BC" w:rsidRDefault="000611BC" w:rsidP="00940391">
      <w:pPr>
        <w:jc w:val="both"/>
        <w:rPr>
          <w:sz w:val="20"/>
          <w:szCs w:val="20"/>
        </w:rPr>
      </w:pPr>
    </w:p>
    <w:p w14:paraId="3D7DA01A" w14:textId="56E83C65" w:rsidR="00CB4AFF" w:rsidRPr="000611BC" w:rsidRDefault="00CB4AFF" w:rsidP="000611BC">
      <w:pPr>
        <w:spacing w:after="0" w:line="240" w:lineRule="auto"/>
        <w:jc w:val="both"/>
        <w:rPr>
          <w:b/>
          <w:bCs/>
          <w:sz w:val="20"/>
          <w:szCs w:val="20"/>
        </w:rPr>
      </w:pPr>
      <w:r w:rsidRPr="000611BC">
        <w:rPr>
          <w:b/>
          <w:bCs/>
          <w:sz w:val="20"/>
          <w:szCs w:val="20"/>
        </w:rPr>
        <w:t>Front Foot Coaching</w:t>
      </w:r>
    </w:p>
    <w:p w14:paraId="20D2B253" w14:textId="62C76D8A" w:rsidR="00CB4AFF" w:rsidRPr="000611BC" w:rsidRDefault="00CB4AFF" w:rsidP="000611BC">
      <w:pPr>
        <w:spacing w:after="0" w:line="240" w:lineRule="auto"/>
        <w:jc w:val="both"/>
        <w:rPr>
          <w:b/>
          <w:bCs/>
          <w:sz w:val="20"/>
          <w:szCs w:val="20"/>
        </w:rPr>
      </w:pPr>
      <w:r w:rsidRPr="000611BC">
        <w:rPr>
          <w:b/>
          <w:bCs/>
          <w:sz w:val="20"/>
          <w:szCs w:val="20"/>
        </w:rPr>
        <w:t>April 2023</w:t>
      </w:r>
    </w:p>
    <w:p w14:paraId="64D4BC11" w14:textId="77777777" w:rsidR="00460C54" w:rsidRDefault="00460C54"/>
    <w:sectPr w:rsidR="00460C54" w:rsidSect="004F52C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4FE5"/>
    <w:multiLevelType w:val="hybridMultilevel"/>
    <w:tmpl w:val="D876E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B305B"/>
    <w:multiLevelType w:val="hybridMultilevel"/>
    <w:tmpl w:val="AB0EE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E070F"/>
    <w:multiLevelType w:val="hybridMultilevel"/>
    <w:tmpl w:val="F5323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854432">
    <w:abstractNumId w:val="1"/>
  </w:num>
  <w:num w:numId="2" w16cid:durableId="2007589736">
    <w:abstractNumId w:val="2"/>
  </w:num>
  <w:num w:numId="3" w16cid:durableId="47495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3B"/>
    <w:rsid w:val="00013B41"/>
    <w:rsid w:val="00026E6F"/>
    <w:rsid w:val="000319D5"/>
    <w:rsid w:val="000611BC"/>
    <w:rsid w:val="00083CE4"/>
    <w:rsid w:val="000E644D"/>
    <w:rsid w:val="00101A80"/>
    <w:rsid w:val="00135A5C"/>
    <w:rsid w:val="001655CB"/>
    <w:rsid w:val="00197837"/>
    <w:rsid w:val="001A0D4B"/>
    <w:rsid w:val="001A37EF"/>
    <w:rsid w:val="0021155C"/>
    <w:rsid w:val="00274CA5"/>
    <w:rsid w:val="002F04E3"/>
    <w:rsid w:val="00303F15"/>
    <w:rsid w:val="003135B1"/>
    <w:rsid w:val="00330704"/>
    <w:rsid w:val="00371840"/>
    <w:rsid w:val="003D18DB"/>
    <w:rsid w:val="003E4221"/>
    <w:rsid w:val="00460C54"/>
    <w:rsid w:val="004A01D5"/>
    <w:rsid w:val="004C5BA0"/>
    <w:rsid w:val="004F52C4"/>
    <w:rsid w:val="005972EA"/>
    <w:rsid w:val="005B7B19"/>
    <w:rsid w:val="00613EC9"/>
    <w:rsid w:val="006F34E3"/>
    <w:rsid w:val="006F3921"/>
    <w:rsid w:val="00713084"/>
    <w:rsid w:val="00762AB1"/>
    <w:rsid w:val="007A275D"/>
    <w:rsid w:val="007E2895"/>
    <w:rsid w:val="00840DFB"/>
    <w:rsid w:val="0086393B"/>
    <w:rsid w:val="008859E2"/>
    <w:rsid w:val="00886E0A"/>
    <w:rsid w:val="00915A16"/>
    <w:rsid w:val="0093623A"/>
    <w:rsid w:val="00940391"/>
    <w:rsid w:val="00985347"/>
    <w:rsid w:val="0098793D"/>
    <w:rsid w:val="009C0ABB"/>
    <w:rsid w:val="009F2899"/>
    <w:rsid w:val="00A70CAA"/>
    <w:rsid w:val="00B05A6D"/>
    <w:rsid w:val="00B6140B"/>
    <w:rsid w:val="00B67747"/>
    <w:rsid w:val="00B907A9"/>
    <w:rsid w:val="00B9344C"/>
    <w:rsid w:val="00C36C56"/>
    <w:rsid w:val="00CB4AFF"/>
    <w:rsid w:val="00D124D9"/>
    <w:rsid w:val="00E1320E"/>
    <w:rsid w:val="00E3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ACDAE"/>
  <w15:chartTrackingRefBased/>
  <w15:docId w15:val="{677AD34E-99D5-445B-8A65-B736CC73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5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Lawrence</dc:creator>
  <cp:keywords/>
  <dc:description/>
  <cp:lastModifiedBy>Darren Lawrence</cp:lastModifiedBy>
  <cp:revision>6</cp:revision>
  <cp:lastPrinted>2017-05-02T16:07:00Z</cp:lastPrinted>
  <dcterms:created xsi:type="dcterms:W3CDTF">2020-02-14T22:25:00Z</dcterms:created>
  <dcterms:modified xsi:type="dcterms:W3CDTF">2023-04-20T10:05:00Z</dcterms:modified>
</cp:coreProperties>
</file>